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2AB0" w:rsidRDefault="00242AB0" w:rsidP="00242AB0">
      <w:pPr>
        <w:ind w:firstLine="720"/>
        <w:jc w:val="both"/>
        <w:rPr>
          <w:sz w:val="28"/>
          <w:szCs w:val="28"/>
          <w:lang w:val="kk-KZ"/>
        </w:rPr>
      </w:pPr>
      <w:r w:rsidRPr="006C5896">
        <w:rPr>
          <w:sz w:val="28"/>
          <w:szCs w:val="28"/>
          <w:lang w:val="kk-KZ"/>
        </w:rPr>
        <w:t xml:space="preserve">Инновацияның өмірлік циклы ленталы диаграмма түрінде ұсынылуы мүмкін  (3.1 сурет), ол инновациялық үрдіс фазаларының реті мен байланысын көрсетеді. </w:t>
      </w:r>
    </w:p>
    <w:p w:rsidR="00242AB0" w:rsidRPr="006C5896" w:rsidRDefault="00242AB0" w:rsidP="00242AB0">
      <w:pPr>
        <w:ind w:firstLine="720"/>
        <w:jc w:val="both"/>
        <w:rPr>
          <w:sz w:val="28"/>
          <w:szCs w:val="28"/>
          <w:lang w:val="kk-KZ"/>
        </w:rPr>
      </w:pPr>
    </w:p>
    <w:p w:rsidR="00242AB0" w:rsidRPr="006C5896" w:rsidRDefault="00242AB0" w:rsidP="00242AB0">
      <w:pPr>
        <w:ind w:firstLine="720"/>
        <w:jc w:val="center"/>
        <w:rPr>
          <w:sz w:val="28"/>
          <w:szCs w:val="28"/>
          <w:lang w:val="kk-KZ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257800" cy="1884650"/>
            <wp:effectExtent l="19050" t="0" r="0" b="0"/>
            <wp:docPr id="1" name="Рисунок 1" descr="Безымянный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Безымянный8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b="273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5788" cy="18839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C5896">
        <w:rPr>
          <w:sz w:val="28"/>
          <w:szCs w:val="28"/>
          <w:lang w:val="kk-KZ"/>
        </w:rPr>
        <w:t>3.1сурет – Инновациялық үрдіс диаграммасы</w:t>
      </w:r>
    </w:p>
    <w:p w:rsidR="00242AB0" w:rsidRPr="006C5896" w:rsidRDefault="00242AB0" w:rsidP="00242AB0">
      <w:pPr>
        <w:ind w:firstLine="720"/>
        <w:jc w:val="both"/>
        <w:rPr>
          <w:sz w:val="28"/>
          <w:szCs w:val="28"/>
          <w:lang w:val="kk-KZ"/>
        </w:rPr>
      </w:pPr>
    </w:p>
    <w:p w:rsidR="0013568D" w:rsidRDefault="0013568D"/>
    <w:sectPr w:rsidR="0013568D" w:rsidSect="001356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242AB0"/>
    <w:rsid w:val="0013568D"/>
    <w:rsid w:val="00242A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AB0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42AB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42AB0"/>
    <w:rPr>
      <w:rFonts w:ascii="Tahoma" w:eastAsia="Times New Roman" w:hAnsi="Tahoma" w:cs="Tahoma"/>
      <w:kern w:val="1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166</Characters>
  <Application>Microsoft Office Word</Application>
  <DocSecurity>0</DocSecurity>
  <Lines>1</Lines>
  <Paragraphs>1</Paragraphs>
  <ScaleCrop>false</ScaleCrop>
  <Company>Hewlett-Packard</Company>
  <LinksUpToDate>false</LinksUpToDate>
  <CharactersWithSpaces>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Alish</dc:creator>
  <cp:keywords/>
  <dc:description/>
  <cp:lastModifiedBy>Alish</cp:lastModifiedBy>
  <cp:revision>2</cp:revision>
  <dcterms:created xsi:type="dcterms:W3CDTF">2016-10-30T19:06:00Z</dcterms:created>
  <dcterms:modified xsi:type="dcterms:W3CDTF">2016-10-30T19:07:00Z</dcterms:modified>
</cp:coreProperties>
</file>